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107315</wp:posOffset>
                </wp:positionV>
                <wp:extent cx="1047750" cy="72453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775" y="477520"/>
                          <a:ext cx="10477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CMA章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«CMA章»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8.45pt;height:57.05pt;width:82.5pt;z-index:251659264;v-text-anchor:middle;mso-width-relative:page;mso-height-relative:page;" filled="f" stroked="f" coordsize="21600,21600" o:gfxdata="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uhk79YAAAAJAQAADwAAAAAAAAABACAAAAAiAAAAZHJzL2Rvd25yZXYueG1sUEsBAhQA&#10;FAAAAAgAh07iQHfFgq9mAgAAtwQAAA4AAAAAAAAAAQAgAAAAJQ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CMA章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«CMA章»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136525</wp:posOffset>
                </wp:positionV>
                <wp:extent cx="1047750" cy="8667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二维码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«二维码»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15pt;margin-top:10.75pt;height:68.25pt;width:82.5pt;z-index:251660288;v-text-anchor:middle;mso-width-relative:page;mso-height-relative:page;" filled="f" stroked="f" coordsize="21600,21600" o:gfxdata="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5f&#10;vCLXAAAACwEAAA8AAAAAAAAAAQAgAAAAIgAAAGRycy9kb3ducmV2LnhtbFBLAQIUABQAAAAIAIdO&#10;4kBM/+CCXQIAAK0EAAAOAAAAAAAAAAEAIAAAACYBAABkcnMvZTJvRG9jLnhtbFBLBQYAAAAABgAG&#10;AFkBAAD1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二维码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«二维码»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>中国建材检验认证集团厦门宏业有限公司</w:t>
      </w: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砂浆、水泥净浆试块抗压强度检测报告</w:t>
      </w:r>
    </w:p>
    <w:p>
      <w:pPr>
        <w:jc w:val="center"/>
        <w:rPr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工程名称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MERGEFIELD  工程名称  \* MERGEFORMAT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t>«</w:t>
      </w:r>
      <w:r>
        <w:rPr>
          <w:rFonts w:hint="eastAsia"/>
          <w:szCs w:val="21"/>
        </w:rPr>
        <w:t>工程名称</w:t>
      </w:r>
      <w:r>
        <w:rPr>
          <w:szCs w:val="21"/>
        </w:rPr>
        <w:t>»</w:t>
      </w:r>
      <w:r>
        <w:rPr>
          <w:szCs w:val="21"/>
        </w:rPr>
        <w:fldChar w:fldCharType="end"/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报告编号</w:t>
      </w:r>
      <w:r>
        <w:rPr>
          <w:rFonts w:hint="eastAsia" w:eastAsiaTheme="minorEastAsia"/>
          <w:szCs w:val="21"/>
          <w:lang w:eastAsia="zh-CN"/>
        </w:rPr>
        <w:fldChar w:fldCharType="begin"/>
      </w:r>
      <w:r>
        <w:rPr>
          <w:rFonts w:hint="eastAsia" w:eastAsiaTheme="minorEastAsia"/>
          <w:szCs w:val="21"/>
          <w:lang w:eastAsia="zh-CN"/>
        </w:rPr>
        <w:instrText xml:space="preserve"> MERGEFIELD  报告日期 \* MERGEFORMAT </w:instrText>
      </w:r>
      <w:r>
        <w:rPr>
          <w:rFonts w:hint="eastAsia" w:eastAsiaTheme="minorEastAsia"/>
          <w:szCs w:val="21"/>
          <w:lang w:eastAsia="zh-CN"/>
        </w:rPr>
        <w:fldChar w:fldCharType="separate"/>
      </w:r>
      <w:r>
        <w:rPr>
          <w:rFonts w:hint="eastAsia" w:eastAsiaTheme="minorEastAsia"/>
          <w:szCs w:val="21"/>
          <w:lang w:eastAsia="zh-CN"/>
        </w:rPr>
        <w:t>«报告日期»</w:t>
      </w:r>
      <w:r>
        <w:rPr>
          <w:rFonts w:hint="eastAsia" w:eastAsiaTheme="minorEastAsia"/>
          <w:szCs w:val="21"/>
          <w:lang w:eastAsia="zh-CN"/>
        </w:rPr>
        <w:fldChar w:fldCharType="end"/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（第1页  共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28"/>
        <w:gridCol w:w="1245"/>
        <w:gridCol w:w="740"/>
        <w:gridCol w:w="520"/>
        <w:gridCol w:w="1695"/>
        <w:gridCol w:w="975"/>
        <w:gridCol w:w="23"/>
        <w:gridCol w:w="337"/>
        <w:gridCol w:w="182"/>
        <w:gridCol w:w="1018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委托单位</w:t>
            </w:r>
          </w:p>
        </w:tc>
        <w:tc>
          <w:tcPr>
            <w:tcW w:w="6763" w:type="dxa"/>
            <w:gridSpan w:val="8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委托日期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委托日期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«委托日期»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施工单位</w:t>
            </w:r>
          </w:p>
        </w:tc>
        <w:tc>
          <w:tcPr>
            <w:tcW w:w="3733" w:type="dxa"/>
            <w:gridSpan w:val="4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施工单位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«施工单位»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委托编号</w:t>
            </w: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报告日期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报告日期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«报告日期»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砂浆种类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砂浆种类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«砂浆种类»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养护方法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养护方法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«养护方法»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试块尺寸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(mm×mm×mm)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试块尺寸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«试块尺寸»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检验性质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检验性质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«检验性质»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监理单位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监理单位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«监理单位»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配合比报告编号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配合比报告编号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«配合比报告编号»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拌制方法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拌制方法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«拌制方法»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见证单位</w:t>
            </w:r>
          </w:p>
        </w:tc>
        <w:tc>
          <w:tcPr>
            <w:tcW w:w="3733" w:type="dxa"/>
            <w:gridSpan w:val="4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见证单位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«见证单位»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见证人</w:t>
            </w: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见证人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«见证人»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证书编号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«证书编号»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结构部位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结构部位1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结构部位2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结构部位3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设计等级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设计等级1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设计等级2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设计等级3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成型日期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检验日期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龄期(d)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代表值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检验依据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检验依据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«检验依据»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主要仪器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主要仪器设备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«主要仪器设备»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备注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«备注»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6403" w:type="dxa"/>
            <w:gridSpan w:val="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1.若为来样检验，本报告的检验检测结果仅对来样负责。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2.本报告（含复印件）未盖“检验检测专用章”无效；本报告涂改无效。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3.未经本检验检测机构同意不得部分复制、摘抄本报告。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4.有关检验检测数据未经本单位或有关行政主管部门允许，任何单位不得擅自向社会发布信息。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5.对本报告若有异议，请向本检验检测机构技术质量管理部申诉，申诉电话：5201055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址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地址：厦门市海沧区西园路91号、93号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邮编：361026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电话：6537968 6537970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传真：6537970</w:t>
            </w:r>
          </w:p>
        </w:tc>
      </w:tr>
    </w:tbl>
    <w:p>
      <w:pPr>
        <w:jc w:val="distribute"/>
        <w:rPr>
          <w:rFonts w:hint="eastAsia"/>
          <w:szCs w:val="21"/>
        </w:rPr>
      </w:pPr>
      <w:r>
        <w:rPr>
          <w:rFonts w:hint="eastAsia"/>
          <w:szCs w:val="21"/>
        </w:rPr>
        <w:t>批准：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批准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«批准»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审核：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审核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«审核»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校核：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校核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«校核»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检验：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检验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«检验»</w:t>
      </w:r>
      <w:r>
        <w:rPr>
          <w:rFonts w:hint="eastAsia"/>
          <w:szCs w:val="21"/>
        </w:rPr>
        <w:fldChar w:fldCharType="end"/>
      </w:r>
    </w:p>
    <w:p>
      <w:pPr>
        <w:jc w:val="distribute"/>
        <w:rPr>
          <w:rFonts w:hint="eastAsia"/>
          <w:szCs w:val="21"/>
        </w:rPr>
      </w:pPr>
    </w:p>
    <w:p>
      <w:pPr>
        <w:jc w:val="distribute"/>
        <w:rPr>
          <w:rFonts w:hint="eastAsia"/>
          <w:szCs w:val="21"/>
          <w:lang w:eastAsia="zh-CN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中国建材检验认证集团厦门宏业有限公司</w:t>
      </w: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-288925</wp:posOffset>
                </wp:positionV>
                <wp:extent cx="1047750" cy="72453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CMA章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«CMA章»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-22.75pt;height:57.05pt;width:82.5pt;z-index:251661312;v-text-anchor:middle;mso-width-relative:page;mso-height-relative:page;" filled="f" stroked="f" coordsize="21600,21600" o:gfxdata="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9D5NtcAAAAJAQAADwAAAAAAAAABACAAAAAiAAAAZHJzL2Rvd25yZXYueG1sUEsBAhQAFAAAAAgA&#10;h07iQGavUcBfAgAArQQAAA4AAAAAAAAAAQAgAAAAJgEAAGRycy9lMm9Eb2MueG1sUEsFBgAAAAAG&#10;AAYAWQEAAPc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CMA章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«CMA章»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砂浆、水泥净浆试块抗压强度检测报告</w: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-259715</wp:posOffset>
                </wp:positionV>
                <wp:extent cx="1047750" cy="86677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二维码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«二维码»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15pt;margin-top:-20.45pt;height:68.25pt;width:82.5pt;z-index:251662336;v-text-anchor:middle;mso-width-relative:page;mso-height-relative:page;" filled="f" stroked="f" coordsize="21600,21600" o:gfxdata="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S0GN2AAAAAsBAAAPAAAAAAAAAAEAIAAAACIAAABkcnMvZG93bnJldi54bWxQSwECFAAUAAAACACH&#10;TuJAHZPLb10CAACtBAAADgAAAAAAAAABACAAAAAn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二维码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«二维码»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工程名称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MERGEFIELD  工程名称  \* MERGEFORMAT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t>«</w:t>
      </w:r>
      <w:r>
        <w:rPr>
          <w:rFonts w:hint="eastAsia"/>
          <w:szCs w:val="21"/>
        </w:rPr>
        <w:t>工程名称</w:t>
      </w:r>
      <w:r>
        <w:rPr>
          <w:szCs w:val="21"/>
        </w:rPr>
        <w:t>»</w:t>
      </w:r>
      <w:r>
        <w:rPr>
          <w:szCs w:val="21"/>
        </w:rPr>
        <w:fldChar w:fldCharType="end"/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报告编号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报告编号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«报告编号»</w:t>
      </w:r>
      <w:r>
        <w:rPr>
          <w:rFonts w:hint="eastAsia"/>
          <w:szCs w:val="21"/>
        </w:rPr>
        <w:fldChar w:fldCharType="end"/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（第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页  共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28"/>
        <w:gridCol w:w="1245"/>
        <w:gridCol w:w="740"/>
        <w:gridCol w:w="520"/>
        <w:gridCol w:w="1695"/>
        <w:gridCol w:w="975"/>
        <w:gridCol w:w="23"/>
        <w:gridCol w:w="337"/>
        <w:gridCol w:w="182"/>
        <w:gridCol w:w="1018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委托单位</w:t>
            </w:r>
          </w:p>
        </w:tc>
        <w:tc>
          <w:tcPr>
            <w:tcW w:w="6763" w:type="dxa"/>
            <w:gridSpan w:val="8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委托日期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委托日期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«委托日期»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施工单位</w:t>
            </w:r>
          </w:p>
        </w:tc>
        <w:tc>
          <w:tcPr>
            <w:tcW w:w="3733" w:type="dxa"/>
            <w:gridSpan w:val="4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施工单位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«施工单位»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委托编号</w:t>
            </w: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报告日期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报告日期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«报告日期»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砂浆种类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砂浆种类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«砂浆种类»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养护方法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养护方法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«养护方法»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试块尺寸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(mm×mm×mm)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试块尺寸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«试块尺寸»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检验性质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检验性质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«检验性质»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监理单位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监理单位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«监理单位»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配合比报告编号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配合比报告编号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«配合比报告编号»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拌制方法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拌制方法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«拌制方法»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见证单位</w:t>
            </w:r>
          </w:p>
        </w:tc>
        <w:tc>
          <w:tcPr>
            <w:tcW w:w="3733" w:type="dxa"/>
            <w:gridSpan w:val="4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见证单位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«见证单位»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见证人</w:t>
            </w: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见证人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«见证人»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证书编号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«证书编号»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结构部位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结构部位4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结构部位5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结构部位6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设计等级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设计等级4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设计等级5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设计等级6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成型日期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检验日期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龄期(d)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检验结果4-1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«检验结果4-1»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检验结果5-1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«检验结果5-1»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检验结果6-1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«检验结果6-1»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检验结果4-2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«检验结果4-2»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检验结果5-2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«检验结果5-2»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检验结果6-2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«检验结果6-2»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检验结果4-3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«检验结果4-3»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检验结果5-3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«检验结果5-3»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检验结果6-3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«检验结果6-3»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检验结果4-4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«检验结果4-4»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检验结果5-4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«检验结果5-4»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检验结果6-4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«检验结果6-4»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检验结果4-5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«检验结果4-5»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检验结果5-5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«检验结果5-5»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检验结果6-5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«检验结果6-5»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检验结果4-6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«检验结果4-6»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检验结果5-6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«检验结果5-6»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检验结果6-6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«检验结果6-6»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代表值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检验依据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检验依据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«检验依据»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主要仪器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主要仪器设备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«主要仪器设备»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备注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«备注»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6403" w:type="dxa"/>
            <w:gridSpan w:val="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1.若为来样检验，本报告的检验检测结果仅对来样负责。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2.本报告（含复印件）未盖“检验检测专用章”无效；本报告涂改无效。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3.未经本检验检测机构同意不得部分复制、摘抄本报告。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4.有关检验检测数据未经本单位或有关行政主管部门允许，任何单位不得擅自向社会发布信息。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5.对本报告若有异议，请向本检验检测机构技术质量管理部申诉，申诉电话：5201055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址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地址：厦门市海沧区西园路91号、93号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邮编：361026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电话：6537968 6537970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传真：6537970</w:t>
            </w:r>
          </w:p>
        </w:tc>
      </w:tr>
    </w:tbl>
    <w:p>
      <w:pPr>
        <w:jc w:val="distribute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批准：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批准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«批准»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审核：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审核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«审核»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校核：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校核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«校核»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检验：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检验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«检验»</w:t>
      </w:r>
      <w:r>
        <w:rPr>
          <w:rFonts w:hint="eastAsia"/>
          <w:szCs w:val="21"/>
        </w:rPr>
        <w:fldChar w:fldCharType="end"/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399E"/>
    <w:rsid w:val="0CF15ED1"/>
    <w:rsid w:val="1A0C399E"/>
    <w:rsid w:val="1E037211"/>
    <w:rsid w:val="4D2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2022-05-18T02:23:00Z</dcterms:created>
  <dc:creator>哀尘</dc:creator>
  <cp:lastModifiedBy>哀尘</cp:lastModifiedBy>
  <dcterms:modified xsi:type="dcterms:W3CDTF">2022-05-19T11:28:24Z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108679DF50664BD1B58955F0C51244C7</vt:lpwstr>
  </property>
</Properties>
</file>